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8A90" w14:textId="77777777" w:rsidR="00FC70BE" w:rsidRDefault="00FC70BE" w:rsidP="00FC70BE">
      <w:pPr>
        <w:pStyle w:val="Normlnweb"/>
        <w:jc w:val="center"/>
      </w:pPr>
      <w:r>
        <w:rPr>
          <w:noProof/>
        </w:rPr>
        <w:drawing>
          <wp:inline distT="0" distB="0" distL="0" distR="0" wp14:anchorId="6907994A" wp14:editId="238FF049">
            <wp:extent cx="1570284" cy="1073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6" cy="10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DE96" w14:textId="77777777" w:rsidR="00FC70BE" w:rsidRDefault="00FC70BE" w:rsidP="00975132">
      <w:pPr>
        <w:ind w:left="720" w:hanging="360"/>
      </w:pPr>
    </w:p>
    <w:p w14:paraId="21F075D9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Mluvte s dítětem o</w:t>
      </w:r>
      <w:r w:rsidRPr="00FC70BE">
        <w:rPr>
          <w:rFonts w:cstheme="minorHAnsi"/>
          <w:sz w:val="28"/>
          <w:szCs w:val="28"/>
        </w:rPr>
        <w:t xml:space="preserve"> tom, co se ve školce dělá a jaké to tam je. Vyhněte se negativním popisům.</w:t>
      </w:r>
    </w:p>
    <w:p w14:paraId="20E5DABA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Zvykejte dítě na odloučení</w:t>
      </w:r>
      <w:r w:rsidRPr="00FC70BE">
        <w:rPr>
          <w:rFonts w:cstheme="minorHAnsi"/>
          <w:sz w:val="28"/>
          <w:szCs w:val="28"/>
        </w:rPr>
        <w:t>. Při odchodu např. do kina řekněte, že odcházíte, ale ujistěte dítě, že se vrátíte. Chybou je vyplížit se tajně z domu. Dítě potřebuje pocit, že se na vás může spolehnout.</w:t>
      </w:r>
    </w:p>
    <w:p w14:paraId="2D04E3B1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Veďte dítě k samostatnosti</w:t>
      </w:r>
      <w:r w:rsidRPr="00FC70BE">
        <w:rPr>
          <w:rFonts w:cstheme="minorHAnsi"/>
          <w:sz w:val="28"/>
          <w:szCs w:val="28"/>
        </w:rPr>
        <w:t> zvláště v hygieně, oblékání a jídle. Nebude zažívat špatné pocity spojené s tím, že bude jediné, které si neumí obléknout kalhoty nebo dojít na záchod.</w:t>
      </w:r>
    </w:p>
    <w:p w14:paraId="2F9FDA23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Ujistěte dítě, že mu věříte</w:t>
      </w:r>
      <w:r w:rsidRPr="00FC70BE">
        <w:rPr>
          <w:rFonts w:cstheme="minorHAnsi"/>
          <w:sz w:val="28"/>
          <w:szCs w:val="28"/>
        </w:rPr>
        <w:t> a že to určitě zvládne. Zvýšíte tak jeho sebedůvěru. Dejte mu také najevo, že rozumíte jeho případným obavám z nástupu do školky. Nikdy školkou dítěti nevyhrožujte (nemůže mít rádo něco, co mu předkládáte jako trest).</w:t>
      </w:r>
    </w:p>
    <w:p w14:paraId="22804C94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Buďte přívětiví, ale rozhodní</w:t>
      </w:r>
      <w:r w:rsidRPr="00FC70BE">
        <w:rPr>
          <w:rFonts w:cstheme="minorHAnsi"/>
          <w:sz w:val="28"/>
          <w:szCs w:val="28"/>
        </w:rPr>
        <w:t>. Rozloučení by se nemělo příliš protahovat. Ovšem neodcházejte ani narychlo nebo tajně.</w:t>
      </w:r>
    </w:p>
    <w:p w14:paraId="2F0697C4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Dejte dítěti s sebou něco důvěrného</w:t>
      </w:r>
      <w:r w:rsidRPr="00FC70BE">
        <w:rPr>
          <w:rFonts w:cstheme="minorHAnsi"/>
          <w:sz w:val="28"/>
          <w:szCs w:val="28"/>
        </w:rPr>
        <w:t xml:space="preserve"> (plyšáka, </w:t>
      </w:r>
      <w:proofErr w:type="gramStart"/>
      <w:r w:rsidRPr="00FC70BE">
        <w:rPr>
          <w:rFonts w:cstheme="minorHAnsi"/>
          <w:sz w:val="28"/>
          <w:szCs w:val="28"/>
        </w:rPr>
        <w:t>oblečení,..</w:t>
      </w:r>
      <w:proofErr w:type="gramEnd"/>
      <w:r w:rsidRPr="00FC70BE">
        <w:rPr>
          <w:rFonts w:cstheme="minorHAnsi"/>
          <w:sz w:val="28"/>
          <w:szCs w:val="28"/>
        </w:rPr>
        <w:t>).</w:t>
      </w:r>
    </w:p>
    <w:p w14:paraId="2AF9176A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Plňte své sliby</w:t>
      </w:r>
      <w:r w:rsidRPr="00FC70BE">
        <w:rPr>
          <w:rFonts w:cstheme="minorHAnsi"/>
          <w:sz w:val="28"/>
          <w:szCs w:val="28"/>
        </w:rPr>
        <w:t> – když řeknete, že přijdete po obědě, měli byste po obědě přijít.</w:t>
      </w:r>
    </w:p>
    <w:p w14:paraId="310415D9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Zbavit se své úzkosti znamená zbavit dítě jeho úzkosti.</w:t>
      </w:r>
      <w:r w:rsidRPr="00FC70BE">
        <w:rPr>
          <w:rFonts w:cstheme="minorHAnsi"/>
          <w:sz w:val="28"/>
          <w:szCs w:val="28"/>
        </w:rPr>
        <w:t> Děti dokážou velmi citlivě poznat projevy strachu u rodičů. Udělejte si jasno, jak prožíváte nastávající situaci vy. Pokud máte strach z odloučení od dítěte, dohodněte se, že dítě bude do školky vodit ten, který s tím má menší problém.</w:t>
      </w:r>
    </w:p>
    <w:p w14:paraId="04C70598" w14:textId="77777777" w:rsidR="00975132" w:rsidRP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Neslibujte dítěti odměny předem</w:t>
      </w:r>
      <w:r w:rsidRPr="00FC70BE">
        <w:rPr>
          <w:rFonts w:cstheme="minorHAnsi"/>
          <w:sz w:val="28"/>
          <w:szCs w:val="28"/>
        </w:rPr>
        <w:t> za pobyt ve školce. Dítě prožívá stres nejen z toho, že je ve školce bez rodičů, ale i z toho, že selže a odměnu pak nedostane. Samozřejmě, pokud den ve školce proběhne v pohodě, chvalte dítě a jděte to oslavit třeba do cukrárny. Materiální odměny by se ale neměly stát pravidlem.</w:t>
      </w:r>
    </w:p>
    <w:p w14:paraId="2A6A5F32" w14:textId="77777777" w:rsidR="00FC70BE" w:rsidRDefault="00975132" w:rsidP="0097513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0BE">
        <w:rPr>
          <w:rFonts w:cstheme="minorHAnsi"/>
          <w:b/>
          <w:sz w:val="28"/>
          <w:szCs w:val="28"/>
        </w:rPr>
        <w:t>O možnostech postupné adaptace dítěte</w:t>
      </w:r>
      <w:r w:rsidRPr="00FC70BE">
        <w:rPr>
          <w:rFonts w:cstheme="minorHAnsi"/>
          <w:sz w:val="28"/>
          <w:szCs w:val="28"/>
        </w:rPr>
        <w:t xml:space="preserve"> si promluvte s učitelkou. </w:t>
      </w:r>
    </w:p>
    <w:p w14:paraId="622E50F0" w14:textId="2DF8833D" w:rsidR="00975132" w:rsidRPr="00FC70BE" w:rsidRDefault="00975132" w:rsidP="00FC70BE">
      <w:pPr>
        <w:pStyle w:val="Odstavecseseznamem"/>
        <w:rPr>
          <w:rFonts w:cstheme="minorHAnsi"/>
          <w:sz w:val="28"/>
          <w:szCs w:val="28"/>
        </w:rPr>
      </w:pPr>
    </w:p>
    <w:p w14:paraId="74A2C6F0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C0FD9"/>
    <w:multiLevelType w:val="hybridMultilevel"/>
    <w:tmpl w:val="4CD05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2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2"/>
    <w:rsid w:val="002C20AB"/>
    <w:rsid w:val="002F3C1B"/>
    <w:rsid w:val="00635035"/>
    <w:rsid w:val="00975132"/>
    <w:rsid w:val="00B71757"/>
    <w:rsid w:val="00DA2C1B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0138"/>
  <w15:chartTrackingRefBased/>
  <w15:docId w15:val="{DE9D1204-1F39-459E-9E59-6BB91B8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1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1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1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1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1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1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1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1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1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1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132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7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dcterms:created xsi:type="dcterms:W3CDTF">2025-04-03T10:58:00Z</dcterms:created>
  <dcterms:modified xsi:type="dcterms:W3CDTF">2025-04-03T11:22:00Z</dcterms:modified>
</cp:coreProperties>
</file>