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E2FCD" w14:textId="77777777" w:rsidR="00D20900" w:rsidRDefault="00D20900" w:rsidP="00D20900">
      <w:pPr>
        <w:widowControl w:val="0"/>
        <w:tabs>
          <w:tab w:val="left" w:pos="2130"/>
          <w:tab w:val="left" w:pos="8378"/>
          <w:tab w:val="left" w:pos="10082"/>
        </w:tabs>
        <w:ind w:right="-74" w:firstLine="142"/>
        <w:jc w:val="center"/>
        <w:outlineLvl w:val="0"/>
        <w:rPr>
          <w:b/>
          <w:bCs/>
          <w:snapToGrid w:val="0"/>
          <w:lang w:eastAsia="cs-CZ"/>
        </w:rPr>
      </w:pPr>
      <w:r>
        <w:rPr>
          <w:b/>
          <w:bCs/>
          <w:snapToGrid w:val="0"/>
          <w:lang w:val="en-US"/>
        </w:rPr>
        <w:t>Mate</w:t>
      </w:r>
      <w:proofErr w:type="spellStart"/>
      <w:r>
        <w:rPr>
          <w:b/>
          <w:bCs/>
          <w:snapToGrid w:val="0"/>
        </w:rPr>
        <w:t>řská</w:t>
      </w:r>
      <w:proofErr w:type="spellEnd"/>
      <w:r>
        <w:rPr>
          <w:b/>
          <w:bCs/>
          <w:snapToGrid w:val="0"/>
        </w:rPr>
        <w:t xml:space="preserve"> škola, Uherský Brod, Svatopluka Čecha 1528, </w:t>
      </w:r>
      <w:proofErr w:type="spellStart"/>
      <w:r>
        <w:rPr>
          <w:b/>
          <w:bCs/>
          <w:snapToGrid w:val="0"/>
          <w:lang w:val="en-US"/>
        </w:rPr>
        <w:t>okres</w:t>
      </w:r>
      <w:proofErr w:type="spellEnd"/>
      <w:r>
        <w:rPr>
          <w:b/>
          <w:bCs/>
          <w:snapToGrid w:val="0"/>
          <w:lang w:val="en-US"/>
        </w:rPr>
        <w:t xml:space="preserve"> </w:t>
      </w:r>
      <w:proofErr w:type="spellStart"/>
      <w:r>
        <w:rPr>
          <w:b/>
          <w:bCs/>
          <w:snapToGrid w:val="0"/>
          <w:lang w:val="en-US"/>
        </w:rPr>
        <w:t>Uherské</w:t>
      </w:r>
      <w:proofErr w:type="spellEnd"/>
      <w:r>
        <w:rPr>
          <w:b/>
          <w:bCs/>
          <w:snapToGrid w:val="0"/>
          <w:lang w:val="en-US"/>
        </w:rPr>
        <w:t xml:space="preserve"> </w:t>
      </w:r>
      <w:proofErr w:type="spellStart"/>
      <w:r>
        <w:rPr>
          <w:b/>
          <w:bCs/>
          <w:snapToGrid w:val="0"/>
          <w:lang w:val="en-US"/>
        </w:rPr>
        <w:t>Hradišt</w:t>
      </w:r>
      <w:proofErr w:type="spellEnd"/>
      <w:r>
        <w:rPr>
          <w:b/>
          <w:bCs/>
          <w:snapToGrid w:val="0"/>
        </w:rPr>
        <w:t>ě</w:t>
      </w:r>
    </w:p>
    <w:p w14:paraId="0E4CBE91" w14:textId="77777777" w:rsidR="00D20900" w:rsidRDefault="00D20900" w:rsidP="00D20900">
      <w:pPr>
        <w:widowControl w:val="0"/>
        <w:jc w:val="center"/>
      </w:pPr>
      <w:r>
        <w:rPr>
          <w:snapToGrid w:val="0"/>
        </w:rPr>
        <w:t xml:space="preserve"> 688 01 * mob. 734 426 421 * tel. MŠ 572 805 680 * </w:t>
      </w:r>
      <w:proofErr w:type="gramStart"/>
      <w:r>
        <w:rPr>
          <w:snapToGrid w:val="0"/>
        </w:rPr>
        <w:t>reditelka@mscechaub.cz ,</w:t>
      </w:r>
      <w:proofErr w:type="gramEnd"/>
      <w:r>
        <w:rPr>
          <w:snapToGrid w:val="0"/>
        </w:rPr>
        <w:t xml:space="preserve"> </w:t>
      </w:r>
      <w:hyperlink r:id="rId8" w:history="1">
        <w:r>
          <w:rPr>
            <w:rStyle w:val="Hypertextovodkaz"/>
            <w:rFonts w:eastAsiaTheme="majorEastAsia"/>
            <w:snapToGrid w:val="0"/>
          </w:rPr>
          <w:t>www.mscechaub.cz</w:t>
        </w:r>
      </w:hyperlink>
    </w:p>
    <w:p w14:paraId="376FCDD7" w14:textId="77777777" w:rsidR="00D20900" w:rsidRDefault="00D20900" w:rsidP="00D20900">
      <w:pPr>
        <w:widowControl w:val="0"/>
        <w:pBdr>
          <w:bottom w:val="single" w:sz="4" w:space="1" w:color="auto"/>
        </w:pBdr>
        <w:jc w:val="center"/>
        <w:rPr>
          <w:snapToGrid w:val="0"/>
        </w:rPr>
      </w:pPr>
    </w:p>
    <w:p w14:paraId="083CFC07" w14:textId="77777777" w:rsidR="00D20900" w:rsidRDefault="00D20900" w:rsidP="00D20900"/>
    <w:p w14:paraId="269D5F34" w14:textId="77777777" w:rsidR="00D20900" w:rsidRDefault="00D20900" w:rsidP="00D20900"/>
    <w:p w14:paraId="0C4FA01E" w14:textId="77777777" w:rsidR="00D20900" w:rsidRPr="00D20900" w:rsidRDefault="00D20900" w:rsidP="007A05B6">
      <w:pPr>
        <w:jc w:val="center"/>
        <w:rPr>
          <w:b/>
          <w:sz w:val="28"/>
          <w:szCs w:val="28"/>
        </w:rPr>
      </w:pPr>
      <w:r w:rsidRPr="00D20900">
        <w:rPr>
          <w:b/>
          <w:sz w:val="28"/>
          <w:szCs w:val="28"/>
        </w:rPr>
        <w:t>Stanovení podmínek pro podávání žádostí o přijetí dětí k předškolnímu vzdělávání v mateřské škole</w:t>
      </w:r>
    </w:p>
    <w:p w14:paraId="65BE5392" w14:textId="77777777" w:rsidR="00D20900" w:rsidRPr="00D20900" w:rsidRDefault="00D20900" w:rsidP="00D20900">
      <w:pPr>
        <w:jc w:val="center"/>
        <w:rPr>
          <w:b/>
          <w:sz w:val="26"/>
          <w:szCs w:val="26"/>
        </w:rPr>
      </w:pPr>
    </w:p>
    <w:p w14:paraId="3C19C44F" w14:textId="77777777" w:rsidR="00D20900" w:rsidRPr="00D20900" w:rsidRDefault="00D20900" w:rsidP="00D20900">
      <w:pPr>
        <w:jc w:val="both"/>
        <w:rPr>
          <w:sz w:val="26"/>
          <w:szCs w:val="26"/>
        </w:rPr>
      </w:pPr>
    </w:p>
    <w:p w14:paraId="62D20BE8" w14:textId="77777777" w:rsidR="009C6333" w:rsidRDefault="00D20900" w:rsidP="00D20900">
      <w:pPr>
        <w:jc w:val="both"/>
        <w:rPr>
          <w:sz w:val="26"/>
          <w:szCs w:val="26"/>
        </w:rPr>
      </w:pPr>
      <w:bookmarkStart w:id="0" w:name="_Hlk67467126"/>
      <w:r w:rsidRPr="00D20900">
        <w:rPr>
          <w:sz w:val="26"/>
          <w:szCs w:val="26"/>
        </w:rPr>
        <w:t>Zástupkyně Mateřské školy Svatopluka Čecha 1528, Uherský Brod, okr. Uherské Hradiště, příspěvková organizace, po dohodě se zřizovatelem – Městem Uherský Brod a v souladu s § 34 odst. 2 zákona č. 561/2004 Sb., o předškolním, základním, středním, vyšším a jiném vzdělávání stanovuje následující upřesnění pro podávání žádostí o přijetí dětí k předškolnímu vzdělávání pro školní rok 202</w:t>
      </w:r>
      <w:r w:rsidR="009C6333">
        <w:rPr>
          <w:sz w:val="26"/>
          <w:szCs w:val="26"/>
        </w:rPr>
        <w:t>5</w:t>
      </w:r>
      <w:r w:rsidRPr="00D20900">
        <w:rPr>
          <w:sz w:val="26"/>
          <w:szCs w:val="26"/>
        </w:rPr>
        <w:t>/202</w:t>
      </w:r>
      <w:r w:rsidR="009C6333">
        <w:rPr>
          <w:sz w:val="26"/>
          <w:szCs w:val="26"/>
        </w:rPr>
        <w:t>6</w:t>
      </w:r>
    </w:p>
    <w:bookmarkEnd w:id="0"/>
    <w:p w14:paraId="10EB9F81" w14:textId="5853748D" w:rsidR="00D20900" w:rsidRPr="009C6333" w:rsidRDefault="00D20900" w:rsidP="00D20900">
      <w:pPr>
        <w:jc w:val="both"/>
        <w:rPr>
          <w:sz w:val="26"/>
          <w:szCs w:val="26"/>
        </w:rPr>
      </w:pPr>
    </w:p>
    <w:p w14:paraId="045A9FE0" w14:textId="77777777" w:rsidR="009C6333" w:rsidRDefault="00D20900" w:rsidP="00D20900">
      <w:pPr>
        <w:ind w:left="3540" w:hanging="3360"/>
        <w:jc w:val="both"/>
        <w:rPr>
          <w:sz w:val="26"/>
          <w:szCs w:val="26"/>
        </w:rPr>
      </w:pPr>
      <w:r w:rsidRPr="00D20900">
        <w:rPr>
          <w:sz w:val="26"/>
          <w:szCs w:val="26"/>
          <w:u w:val="single"/>
        </w:rPr>
        <w:t>Místo pro podávání žádostí:</w:t>
      </w:r>
      <w:r w:rsidRPr="00D20900">
        <w:rPr>
          <w:sz w:val="26"/>
          <w:szCs w:val="26"/>
        </w:rPr>
        <w:tab/>
      </w:r>
    </w:p>
    <w:p w14:paraId="1525D441" w14:textId="77777777" w:rsidR="009C6333" w:rsidRDefault="009C6333" w:rsidP="00D20900">
      <w:pPr>
        <w:ind w:left="3540" w:hanging="3360"/>
        <w:jc w:val="both"/>
        <w:rPr>
          <w:sz w:val="26"/>
          <w:szCs w:val="26"/>
        </w:rPr>
      </w:pPr>
    </w:p>
    <w:p w14:paraId="3A52D00F" w14:textId="1ECC0D45" w:rsidR="00D20900" w:rsidRPr="009C6333" w:rsidRDefault="00D20900" w:rsidP="00D20900">
      <w:pPr>
        <w:ind w:left="3540" w:hanging="3360"/>
        <w:jc w:val="both"/>
        <w:rPr>
          <w:b/>
          <w:bCs/>
          <w:sz w:val="26"/>
          <w:szCs w:val="26"/>
        </w:rPr>
      </w:pPr>
      <w:r w:rsidRPr="009C6333">
        <w:rPr>
          <w:b/>
          <w:bCs/>
          <w:sz w:val="26"/>
          <w:szCs w:val="26"/>
        </w:rPr>
        <w:t>Mateřská škola, Svatopluka Čecha, Uh. Brod, okres Uherské Hradiště</w:t>
      </w:r>
    </w:p>
    <w:p w14:paraId="1604B222" w14:textId="77777777" w:rsidR="00D20900" w:rsidRPr="00D20900" w:rsidRDefault="00D20900" w:rsidP="00D20900">
      <w:pPr>
        <w:ind w:left="180"/>
        <w:jc w:val="both"/>
        <w:rPr>
          <w:sz w:val="26"/>
          <w:szCs w:val="26"/>
        </w:rPr>
      </w:pPr>
    </w:p>
    <w:p w14:paraId="4B1159B7" w14:textId="77777777" w:rsidR="009C6333" w:rsidRDefault="00D20900" w:rsidP="00D20900">
      <w:pPr>
        <w:ind w:left="180"/>
        <w:jc w:val="both"/>
        <w:rPr>
          <w:sz w:val="26"/>
          <w:szCs w:val="26"/>
        </w:rPr>
      </w:pPr>
      <w:r w:rsidRPr="00D20900">
        <w:rPr>
          <w:sz w:val="26"/>
          <w:szCs w:val="26"/>
          <w:u w:val="single"/>
        </w:rPr>
        <w:t>Termín:</w:t>
      </w:r>
      <w:r w:rsidRPr="00D20900">
        <w:rPr>
          <w:sz w:val="26"/>
          <w:szCs w:val="26"/>
        </w:rPr>
        <w:tab/>
      </w:r>
      <w:r w:rsidRPr="00D20900">
        <w:rPr>
          <w:sz w:val="26"/>
          <w:szCs w:val="26"/>
        </w:rPr>
        <w:tab/>
      </w:r>
    </w:p>
    <w:p w14:paraId="7668051B" w14:textId="77777777" w:rsidR="009C6333" w:rsidRDefault="009C6333" w:rsidP="009C6333">
      <w:pPr>
        <w:ind w:left="180"/>
        <w:jc w:val="both"/>
        <w:rPr>
          <w:b/>
          <w:sz w:val="26"/>
          <w:szCs w:val="26"/>
        </w:rPr>
      </w:pPr>
    </w:p>
    <w:p w14:paraId="46A28FA7" w14:textId="73A2F5B3" w:rsidR="00D20900" w:rsidRPr="009457FB" w:rsidRDefault="00D20900" w:rsidP="009457FB">
      <w:pPr>
        <w:ind w:left="180"/>
        <w:jc w:val="both"/>
        <w:rPr>
          <w:b/>
          <w:sz w:val="26"/>
          <w:szCs w:val="26"/>
        </w:rPr>
      </w:pPr>
      <w:r w:rsidRPr="00D20900">
        <w:rPr>
          <w:b/>
          <w:sz w:val="26"/>
          <w:szCs w:val="26"/>
        </w:rPr>
        <w:t>06.05.2025</w:t>
      </w:r>
      <w:r w:rsidR="009C6333">
        <w:rPr>
          <w:b/>
          <w:sz w:val="26"/>
          <w:szCs w:val="26"/>
        </w:rPr>
        <w:t xml:space="preserve">     </w:t>
      </w:r>
      <w:r w:rsidR="009C6333" w:rsidRPr="009C6333">
        <w:rPr>
          <w:b/>
          <w:sz w:val="26"/>
          <w:szCs w:val="26"/>
        </w:rPr>
        <w:t>o</w:t>
      </w:r>
      <w:r w:rsidRPr="009C6333">
        <w:rPr>
          <w:b/>
          <w:sz w:val="26"/>
          <w:szCs w:val="26"/>
        </w:rPr>
        <w:t>d 8:00 do 16:00 hodin</w:t>
      </w:r>
    </w:p>
    <w:p w14:paraId="656DDD8C" w14:textId="77777777" w:rsidR="00D20900" w:rsidRPr="00D20900" w:rsidRDefault="00D20900" w:rsidP="009C6333">
      <w:pPr>
        <w:jc w:val="both"/>
        <w:rPr>
          <w:sz w:val="26"/>
          <w:szCs w:val="26"/>
        </w:rPr>
      </w:pPr>
    </w:p>
    <w:p w14:paraId="42D92292" w14:textId="77777777" w:rsidR="00D20900" w:rsidRPr="00D20900" w:rsidRDefault="00D20900" w:rsidP="00D20900">
      <w:pPr>
        <w:ind w:left="180"/>
        <w:jc w:val="both"/>
        <w:rPr>
          <w:sz w:val="26"/>
          <w:szCs w:val="26"/>
          <w:u w:val="single"/>
        </w:rPr>
      </w:pPr>
      <w:r w:rsidRPr="00D20900">
        <w:rPr>
          <w:sz w:val="26"/>
          <w:szCs w:val="26"/>
          <w:u w:val="single"/>
        </w:rPr>
        <w:t>Forma pro podání žádosti:</w:t>
      </w:r>
    </w:p>
    <w:p w14:paraId="1F10054C" w14:textId="77777777" w:rsidR="00D20900" w:rsidRPr="00D20900" w:rsidRDefault="00D20900" w:rsidP="00D20900">
      <w:pPr>
        <w:jc w:val="both"/>
        <w:rPr>
          <w:sz w:val="26"/>
          <w:szCs w:val="26"/>
        </w:rPr>
      </w:pPr>
    </w:p>
    <w:p w14:paraId="44A7E84F" w14:textId="7A6AFC42" w:rsidR="00D20900" w:rsidRPr="00D20900" w:rsidRDefault="00D20900" w:rsidP="00D20900">
      <w:pPr>
        <w:ind w:firstLine="180"/>
        <w:jc w:val="both"/>
        <w:rPr>
          <w:sz w:val="26"/>
          <w:szCs w:val="26"/>
        </w:rPr>
      </w:pPr>
      <w:r w:rsidRPr="00D20900">
        <w:rPr>
          <w:sz w:val="26"/>
          <w:szCs w:val="26"/>
        </w:rPr>
        <w:t xml:space="preserve">1. osobně </w:t>
      </w:r>
      <w:r w:rsidR="009C6333">
        <w:rPr>
          <w:sz w:val="26"/>
          <w:szCs w:val="26"/>
        </w:rPr>
        <w:t>v MŠ Svatopluka Čecha</w:t>
      </w:r>
    </w:p>
    <w:p w14:paraId="78880546" w14:textId="74A373C3" w:rsidR="00D20900" w:rsidRPr="00D20900" w:rsidRDefault="00D20900" w:rsidP="00D20900">
      <w:pPr>
        <w:ind w:firstLine="180"/>
        <w:jc w:val="both"/>
        <w:rPr>
          <w:sz w:val="26"/>
          <w:szCs w:val="26"/>
        </w:rPr>
      </w:pPr>
      <w:r w:rsidRPr="00D20900">
        <w:rPr>
          <w:sz w:val="26"/>
          <w:szCs w:val="26"/>
        </w:rPr>
        <w:t xml:space="preserve">2. </w:t>
      </w:r>
      <w:r>
        <w:rPr>
          <w:sz w:val="26"/>
          <w:szCs w:val="26"/>
        </w:rPr>
        <w:t>doporučeně poštou</w:t>
      </w:r>
    </w:p>
    <w:p w14:paraId="153F41D2" w14:textId="6B9D242A" w:rsidR="00D20900" w:rsidRPr="00D20900" w:rsidRDefault="00D20900" w:rsidP="00D20900">
      <w:pPr>
        <w:ind w:left="180"/>
        <w:jc w:val="both"/>
        <w:rPr>
          <w:sz w:val="26"/>
          <w:szCs w:val="26"/>
        </w:rPr>
      </w:pPr>
      <w:r w:rsidRPr="00D20900">
        <w:rPr>
          <w:sz w:val="26"/>
          <w:szCs w:val="26"/>
        </w:rPr>
        <w:t>3. datovou schránkou</w:t>
      </w:r>
      <w:r w:rsidR="009C6333">
        <w:rPr>
          <w:sz w:val="26"/>
          <w:szCs w:val="26"/>
        </w:rPr>
        <w:t xml:space="preserve"> (736k22z)  </w:t>
      </w:r>
    </w:p>
    <w:p w14:paraId="36CCE4A4" w14:textId="77777777" w:rsidR="00D20900" w:rsidRPr="00D20900" w:rsidRDefault="00D20900" w:rsidP="00D20900">
      <w:pPr>
        <w:pStyle w:val="Zkladntext"/>
        <w:rPr>
          <w:b/>
          <w:bCs/>
          <w:sz w:val="26"/>
          <w:szCs w:val="26"/>
        </w:rPr>
      </w:pPr>
    </w:p>
    <w:p w14:paraId="6EBD1FA5" w14:textId="77777777" w:rsidR="009C6333" w:rsidRDefault="00D20900" w:rsidP="009C6333">
      <w:pPr>
        <w:jc w:val="both"/>
        <w:rPr>
          <w:sz w:val="26"/>
          <w:szCs w:val="26"/>
        </w:rPr>
      </w:pPr>
      <w:r w:rsidRPr="00D20900">
        <w:rPr>
          <w:bCs/>
          <w:sz w:val="26"/>
          <w:szCs w:val="26"/>
        </w:rPr>
        <w:t xml:space="preserve">Budou přijímány pouze žádosti řádně vyplněné a </w:t>
      </w:r>
      <w:r w:rsidRPr="00D20900">
        <w:rPr>
          <w:b/>
          <w:sz w:val="26"/>
          <w:szCs w:val="26"/>
        </w:rPr>
        <w:t xml:space="preserve">potvrzené registrujícím lékařem pro děti a dorost </w:t>
      </w:r>
      <w:r w:rsidRPr="00D20900">
        <w:rPr>
          <w:sz w:val="26"/>
          <w:szCs w:val="26"/>
        </w:rPr>
        <w:t>o tom, že se dítě podrobilo stanovenému pravidelnému očkování.</w:t>
      </w:r>
    </w:p>
    <w:p w14:paraId="55A30D15" w14:textId="77777777" w:rsidR="009C6333" w:rsidRDefault="009C6333" w:rsidP="009C6333">
      <w:pPr>
        <w:jc w:val="both"/>
        <w:rPr>
          <w:sz w:val="26"/>
          <w:szCs w:val="26"/>
        </w:rPr>
      </w:pPr>
    </w:p>
    <w:p w14:paraId="2101DE49" w14:textId="77777777" w:rsidR="009C6333" w:rsidRDefault="009C6333" w:rsidP="009C6333">
      <w:pPr>
        <w:jc w:val="both"/>
        <w:rPr>
          <w:sz w:val="26"/>
          <w:szCs w:val="26"/>
        </w:rPr>
      </w:pPr>
      <w:r w:rsidRPr="009C6333">
        <w:rPr>
          <w:sz w:val="26"/>
          <w:szCs w:val="26"/>
        </w:rPr>
        <w:t>U žádosti zákonný zástupce žadatele doloží tyto</w:t>
      </w:r>
      <w:r w:rsidRPr="009C6333">
        <w:rPr>
          <w:b/>
          <w:sz w:val="26"/>
          <w:szCs w:val="26"/>
        </w:rPr>
        <w:t xml:space="preserve"> dokumenty</w:t>
      </w:r>
      <w:r w:rsidRPr="009C6333">
        <w:rPr>
          <w:sz w:val="26"/>
          <w:szCs w:val="26"/>
        </w:rPr>
        <w:t xml:space="preserve">: </w:t>
      </w:r>
    </w:p>
    <w:p w14:paraId="60A67345" w14:textId="77777777" w:rsidR="009C6333" w:rsidRDefault="009C6333" w:rsidP="009C6333">
      <w:pPr>
        <w:pStyle w:val="Odstavecseseznamem"/>
        <w:numPr>
          <w:ilvl w:val="0"/>
          <w:numId w:val="1"/>
        </w:numPr>
        <w:jc w:val="both"/>
        <w:rPr>
          <w:sz w:val="26"/>
          <w:szCs w:val="26"/>
          <w:lang w:eastAsia="cs-CZ"/>
        </w:rPr>
      </w:pPr>
      <w:r w:rsidRPr="009C6333">
        <w:rPr>
          <w:sz w:val="26"/>
          <w:szCs w:val="26"/>
        </w:rPr>
        <w:t xml:space="preserve">prostá kopie rodného listu dítěte, </w:t>
      </w:r>
    </w:p>
    <w:p w14:paraId="6D6C28C3" w14:textId="64484434" w:rsidR="00D20900" w:rsidRPr="009C6333" w:rsidRDefault="009C6333" w:rsidP="00D20900">
      <w:pPr>
        <w:pStyle w:val="Odstavecseseznamem"/>
        <w:numPr>
          <w:ilvl w:val="0"/>
          <w:numId w:val="1"/>
        </w:numPr>
        <w:jc w:val="both"/>
        <w:rPr>
          <w:sz w:val="26"/>
          <w:szCs w:val="26"/>
          <w:lang w:eastAsia="cs-CZ"/>
        </w:rPr>
      </w:pPr>
      <w:r w:rsidRPr="009C6333">
        <w:rPr>
          <w:sz w:val="26"/>
          <w:szCs w:val="26"/>
        </w:rPr>
        <w:t>prostá kopie oprávnění pobývat na území ČR (u cizinců)</w:t>
      </w:r>
      <w:r>
        <w:rPr>
          <w:sz w:val="26"/>
          <w:szCs w:val="26"/>
        </w:rPr>
        <w:t>.</w:t>
      </w:r>
    </w:p>
    <w:p w14:paraId="3E86E7DA" w14:textId="77777777" w:rsidR="00D20900" w:rsidRPr="00D20900" w:rsidRDefault="00D20900" w:rsidP="00D20900">
      <w:pPr>
        <w:jc w:val="both"/>
        <w:rPr>
          <w:b/>
          <w:bCs/>
          <w:sz w:val="26"/>
          <w:szCs w:val="26"/>
        </w:rPr>
      </w:pPr>
    </w:p>
    <w:p w14:paraId="5879658B" w14:textId="77777777" w:rsidR="00D20900" w:rsidRPr="00D20900" w:rsidRDefault="00D20900" w:rsidP="00D20900">
      <w:pPr>
        <w:pStyle w:val="Zkladntext"/>
        <w:jc w:val="both"/>
        <w:rPr>
          <w:bCs/>
          <w:sz w:val="26"/>
          <w:szCs w:val="26"/>
        </w:rPr>
      </w:pPr>
      <w:r w:rsidRPr="00D20900">
        <w:rPr>
          <w:bCs/>
          <w:sz w:val="26"/>
          <w:szCs w:val="26"/>
        </w:rPr>
        <w:t>Rozhodnutí o přijetí – nepřijetí dítěte vydá ředitel/ředitelka mateřské školy do 30 dnů od ukončení přijímacího řízení.</w:t>
      </w:r>
    </w:p>
    <w:p w14:paraId="44396D0C" w14:textId="3149B4AA" w:rsidR="00D20900" w:rsidRPr="00D20900" w:rsidRDefault="00D20900" w:rsidP="00D20900">
      <w:pPr>
        <w:pStyle w:val="Zkladntext"/>
        <w:jc w:val="both"/>
        <w:rPr>
          <w:bCs/>
          <w:sz w:val="26"/>
          <w:szCs w:val="26"/>
        </w:rPr>
      </w:pPr>
      <w:r w:rsidRPr="00D20900">
        <w:rPr>
          <w:bCs/>
          <w:sz w:val="26"/>
          <w:szCs w:val="26"/>
        </w:rPr>
        <w:t xml:space="preserve">Rozhodnutí o přijetí bude vyvěšeno na </w:t>
      </w:r>
      <w:hyperlink r:id="rId9" w:history="1">
        <w:r w:rsidR="009C6333" w:rsidRPr="00C02416">
          <w:rPr>
            <w:rStyle w:val="Hypertextovodkaz"/>
            <w:bCs/>
            <w:sz w:val="26"/>
            <w:szCs w:val="26"/>
          </w:rPr>
          <w:t>www.mscechaub.cz</w:t>
        </w:r>
      </w:hyperlink>
      <w:r w:rsidRPr="00D20900">
        <w:rPr>
          <w:bCs/>
          <w:sz w:val="26"/>
          <w:szCs w:val="26"/>
        </w:rPr>
        <w:t xml:space="preserve"> pod registračními čísly a na dveřích vestibulu mateřské školy. </w:t>
      </w:r>
    </w:p>
    <w:p w14:paraId="6A19403F" w14:textId="77777777" w:rsidR="00D20900" w:rsidRDefault="00D20900" w:rsidP="00D20900">
      <w:pPr>
        <w:pStyle w:val="Zkladntext"/>
        <w:jc w:val="both"/>
        <w:rPr>
          <w:sz w:val="26"/>
          <w:szCs w:val="26"/>
        </w:rPr>
      </w:pPr>
      <w:r w:rsidRPr="00D20900">
        <w:rPr>
          <w:bCs/>
          <w:sz w:val="26"/>
          <w:szCs w:val="26"/>
        </w:rPr>
        <w:t xml:space="preserve">Rozhodnutí o nepřijetí Vám bude doručeno písemně. </w:t>
      </w:r>
      <w:r w:rsidRPr="00D20900">
        <w:rPr>
          <w:sz w:val="26"/>
          <w:szCs w:val="26"/>
        </w:rPr>
        <w:t xml:space="preserve"> </w:t>
      </w:r>
    </w:p>
    <w:p w14:paraId="6029F577" w14:textId="5FADDF79" w:rsidR="007A05B6" w:rsidRDefault="007A05B6" w:rsidP="007A05B6">
      <w:pPr>
        <w:pStyle w:val="Zkladntext"/>
        <w:jc w:val="right"/>
        <w:rPr>
          <w:sz w:val="22"/>
          <w:szCs w:val="22"/>
        </w:rPr>
      </w:pPr>
      <w:r w:rsidRPr="007A05B6">
        <w:rPr>
          <w:sz w:val="22"/>
          <w:szCs w:val="22"/>
        </w:rPr>
        <w:t>Mgr. Pavlína Rachůnková</w:t>
      </w:r>
    </w:p>
    <w:p w14:paraId="71A1128E" w14:textId="33F91F46" w:rsidR="007A05B6" w:rsidRPr="007A05B6" w:rsidRDefault="007A05B6" w:rsidP="007A05B6">
      <w:pPr>
        <w:pStyle w:val="Zkladntex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zástupkyně </w:t>
      </w:r>
      <w:proofErr w:type="spellStart"/>
      <w:r>
        <w:rPr>
          <w:sz w:val="22"/>
          <w:szCs w:val="22"/>
        </w:rPr>
        <w:t>stat.orgánu</w:t>
      </w:r>
      <w:proofErr w:type="spellEnd"/>
    </w:p>
    <w:p w14:paraId="0C0A33A7" w14:textId="77777777" w:rsidR="00D20900" w:rsidRPr="00D20900" w:rsidRDefault="00D20900" w:rsidP="00D20900">
      <w:pPr>
        <w:rPr>
          <w:sz w:val="26"/>
          <w:szCs w:val="26"/>
        </w:rPr>
      </w:pPr>
    </w:p>
    <w:p w14:paraId="7E6C53A6" w14:textId="77777777" w:rsidR="00D20900" w:rsidRPr="00D20900" w:rsidRDefault="00D20900" w:rsidP="00D20900">
      <w:pPr>
        <w:jc w:val="both"/>
        <w:rPr>
          <w:sz w:val="26"/>
          <w:szCs w:val="26"/>
        </w:rPr>
      </w:pPr>
    </w:p>
    <w:p w14:paraId="3A845161" w14:textId="77777777" w:rsidR="00B71757" w:rsidRPr="00D20900" w:rsidRDefault="00B71757">
      <w:pPr>
        <w:rPr>
          <w:sz w:val="26"/>
          <w:szCs w:val="26"/>
        </w:rPr>
      </w:pPr>
    </w:p>
    <w:sectPr w:rsidR="00B71757" w:rsidRPr="00D20900" w:rsidSect="00D20900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70BA"/>
    <w:multiLevelType w:val="hybridMultilevel"/>
    <w:tmpl w:val="B2223FA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04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00"/>
    <w:rsid w:val="00016112"/>
    <w:rsid w:val="002C20AB"/>
    <w:rsid w:val="00635035"/>
    <w:rsid w:val="007A05B6"/>
    <w:rsid w:val="008930C8"/>
    <w:rsid w:val="009457FB"/>
    <w:rsid w:val="009C6333"/>
    <w:rsid w:val="00B71757"/>
    <w:rsid w:val="00D20900"/>
    <w:rsid w:val="00D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2B54"/>
  <w15:chartTrackingRefBased/>
  <w15:docId w15:val="{AB6298AA-12A7-4068-92C9-77CBD36A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2090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090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090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090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090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090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090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090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090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0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0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09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090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090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09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09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09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09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090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20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090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20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090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209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090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2090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0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090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0900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D209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2090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ypertextovodkaz">
    <w:name w:val="Hyperlink"/>
    <w:rsid w:val="00D20900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6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echaub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scechaub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749DE0F041AA4797C99E83A8D14F6F" ma:contentTypeVersion="5" ma:contentTypeDescription="Vytvoří nový dokument" ma:contentTypeScope="" ma:versionID="2e0e44402eee359aab21cc99d46b91c2">
  <xsd:schema xmlns:xsd="http://www.w3.org/2001/XMLSchema" xmlns:xs="http://www.w3.org/2001/XMLSchema" xmlns:p="http://schemas.microsoft.com/office/2006/metadata/properties" xmlns:ns3="bbdce199-1e75-438d-8bdd-54eff3994b5f" targetNamespace="http://schemas.microsoft.com/office/2006/metadata/properties" ma:root="true" ma:fieldsID="dd8061f08b69614c8f1f5c8eaa15eb4f" ns3:_="">
    <xsd:import namespace="bbdce199-1e75-438d-8bdd-54eff3994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ce199-1e75-438d-8bdd-54eff3994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0ACE7-AE03-4021-9FF2-16A918160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2D5D0-2208-49CA-BF86-E0AED5A38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ce199-1e75-438d-8bdd-54eff3994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2B14D2-C2EC-4486-AF0F-63D141AE4A0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bbdce199-1e75-438d-8bdd-54eff3994b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Urbanová</dc:creator>
  <cp:keywords/>
  <dc:description/>
  <cp:lastModifiedBy>Eva Urbanová</cp:lastModifiedBy>
  <cp:revision>2</cp:revision>
  <dcterms:created xsi:type="dcterms:W3CDTF">2025-04-02T09:00:00Z</dcterms:created>
  <dcterms:modified xsi:type="dcterms:W3CDTF">2025-04-02T09:00:00Z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0x01010014749DE0F041AA4797C99E83A8D14F6F</vt:lpwstr>
  </property>
</Properties>
</file>